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D06B3" w14:textId="5314C174" w:rsidR="00D51077" w:rsidRDefault="00D51077">
      <w:r>
        <w:t>Draft agenda for CAWG meeting on Tuesday, 25</w:t>
      </w:r>
      <w:r w:rsidRPr="00D51077">
        <w:rPr>
          <w:vertAlign w:val="superscript"/>
        </w:rPr>
        <w:t>th</w:t>
      </w:r>
      <w:r>
        <w:t xml:space="preserve"> August at Stank </w:t>
      </w:r>
      <w:proofErr w:type="gramStart"/>
      <w:r>
        <w:t>Farm  7</w:t>
      </w:r>
      <w:proofErr w:type="gramEnd"/>
      <w:r>
        <w:t>.00pm</w:t>
      </w:r>
    </w:p>
    <w:p w14:paraId="798E2FC9" w14:textId="77777777" w:rsidR="00D51077" w:rsidRDefault="00D51077"/>
    <w:p w14:paraId="023E967E" w14:textId="77777777" w:rsidR="00D51077" w:rsidRDefault="00D51077" w:rsidP="00D51077">
      <w:r w:rsidRPr="0086247F">
        <w:t>1.</w:t>
      </w:r>
      <w:r>
        <w:t xml:space="preserve"> </w:t>
      </w:r>
      <w:r w:rsidRPr="0086247F">
        <w:t xml:space="preserve">Welcome, introductions </w:t>
      </w:r>
      <w:r>
        <w:t>and apologies</w:t>
      </w:r>
    </w:p>
    <w:p w14:paraId="362003F7" w14:textId="77777777" w:rsidR="00D51077" w:rsidRDefault="00D51077" w:rsidP="00D51077">
      <w:r>
        <w:t>2. Notes from last meeting - matters arising and any progress reports from noted matters</w:t>
      </w:r>
    </w:p>
    <w:p w14:paraId="02E582D9" w14:textId="284BE101" w:rsidR="00D51077" w:rsidRDefault="00D51077" w:rsidP="00D51077">
      <w:r>
        <w:t xml:space="preserve">3. Positive news – progress reports back from local group initiatives plus other positive climate news </w:t>
      </w:r>
      <w:proofErr w:type="gramStart"/>
      <w:r>
        <w:t>items  -</w:t>
      </w:r>
      <w:proofErr w:type="gramEnd"/>
      <w:r>
        <w:t xml:space="preserve"> that fit in with CAWG’s terms of reference</w:t>
      </w:r>
    </w:p>
    <w:p w14:paraId="63321044" w14:textId="77777777" w:rsidR="00D51077" w:rsidRDefault="00D51077" w:rsidP="00D51077">
      <w:r>
        <w:t>4. Choose the ‘story of the month’</w:t>
      </w:r>
    </w:p>
    <w:p w14:paraId="5AD524FB" w14:textId="643D699E" w:rsidR="00D51077" w:rsidRDefault="00D51077" w:rsidP="00D51077">
      <w:r>
        <w:t>5. Resilience hubs</w:t>
      </w:r>
      <w:r w:rsidR="00474BFD">
        <w:t xml:space="preserve">      Discussion on what these could comprise of and how they could be created in each of the parish’s villages    Our discussions could feed into discussions about the parish’s ‘emergency plan’ which is on the NPC meeting agenda for September.</w:t>
      </w:r>
    </w:p>
    <w:p w14:paraId="10521D34" w14:textId="72996C17" w:rsidR="00474BFD" w:rsidRDefault="00D51077" w:rsidP="00D51077">
      <w:r>
        <w:t>6.</w:t>
      </w:r>
      <w:r w:rsidR="00474BFD">
        <w:t xml:space="preserve"> Any new initiatives the group could/should promote or support</w:t>
      </w:r>
    </w:p>
    <w:p w14:paraId="1B9B2956" w14:textId="6E111C8E" w:rsidR="00D51077" w:rsidRDefault="00474BFD" w:rsidP="00D51077">
      <w:r>
        <w:t>7.</w:t>
      </w:r>
      <w:r w:rsidR="00D51077">
        <w:t xml:space="preserve"> Future </w:t>
      </w:r>
      <w:proofErr w:type="gramStart"/>
      <w:r w:rsidR="00D51077">
        <w:t>events  Any</w:t>
      </w:r>
      <w:proofErr w:type="gramEnd"/>
      <w:r w:rsidR="00D51077">
        <w:t xml:space="preserve"> CAWG might promote or organise and any other group events in the area CAWG could support</w:t>
      </w:r>
    </w:p>
    <w:p w14:paraId="0FD3EF7E" w14:textId="6D39E25C" w:rsidR="00474BFD" w:rsidRDefault="00D51077" w:rsidP="00D51077">
      <w:r>
        <w:t xml:space="preserve">8. </w:t>
      </w:r>
      <w:r w:rsidR="00474BFD">
        <w:t>Articles and publications to take note of and share locally i.e. through the parish council and Facebook page</w:t>
      </w:r>
    </w:p>
    <w:p w14:paraId="5D4D5C7D" w14:textId="1485C983" w:rsidR="00474BFD" w:rsidRDefault="00D51077" w:rsidP="00D51077">
      <w:r>
        <w:t>9.</w:t>
      </w:r>
      <w:r w:rsidR="00474BFD" w:rsidRPr="00474BFD">
        <w:t xml:space="preserve"> </w:t>
      </w:r>
      <w:r w:rsidR="00474BFD">
        <w:t xml:space="preserve"> Facebook page    Info and items to publicise</w:t>
      </w:r>
    </w:p>
    <w:p w14:paraId="46D37C65" w14:textId="1FCA2296" w:rsidR="00D51077" w:rsidRDefault="00474BFD" w:rsidP="00D51077">
      <w:r>
        <w:t xml:space="preserve">10. </w:t>
      </w:r>
      <w:r w:rsidR="00D51077">
        <w:t>Any other business</w:t>
      </w:r>
    </w:p>
    <w:p w14:paraId="1AD4DAE0" w14:textId="4A21FA22" w:rsidR="00D51077" w:rsidRPr="0086247F" w:rsidRDefault="00D51077" w:rsidP="00D51077">
      <w:r>
        <w:t>1</w:t>
      </w:r>
      <w:r w:rsidR="00474BFD">
        <w:t>1</w:t>
      </w:r>
      <w:r>
        <w:t>. Date for next meeting</w:t>
      </w:r>
    </w:p>
    <w:p w14:paraId="5C47B417" w14:textId="77777777" w:rsidR="00D51077" w:rsidRDefault="00D51077"/>
    <w:sectPr w:rsidR="00D51077" w:rsidSect="00D5107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077"/>
    <w:rsid w:val="00291942"/>
    <w:rsid w:val="00474BFD"/>
    <w:rsid w:val="00595010"/>
    <w:rsid w:val="00B83F1C"/>
    <w:rsid w:val="00D510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8157A"/>
  <w15:chartTrackingRefBased/>
  <w15:docId w15:val="{F4159FAD-DB0C-4897-B216-480159149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10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10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10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10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10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10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10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10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10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10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10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10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10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10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10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10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10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1077"/>
    <w:rPr>
      <w:rFonts w:eastAsiaTheme="majorEastAsia" w:cstheme="majorBidi"/>
      <w:color w:val="272727" w:themeColor="text1" w:themeTint="D8"/>
    </w:rPr>
  </w:style>
  <w:style w:type="paragraph" w:styleId="Title">
    <w:name w:val="Title"/>
    <w:basedOn w:val="Normal"/>
    <w:next w:val="Normal"/>
    <w:link w:val="TitleChar"/>
    <w:uiPriority w:val="10"/>
    <w:qFormat/>
    <w:rsid w:val="00D510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10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10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10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1077"/>
    <w:pPr>
      <w:spacing w:before="160"/>
      <w:jc w:val="center"/>
    </w:pPr>
    <w:rPr>
      <w:i/>
      <w:iCs/>
      <w:color w:val="404040" w:themeColor="text1" w:themeTint="BF"/>
    </w:rPr>
  </w:style>
  <w:style w:type="character" w:customStyle="1" w:styleId="QuoteChar">
    <w:name w:val="Quote Char"/>
    <w:basedOn w:val="DefaultParagraphFont"/>
    <w:link w:val="Quote"/>
    <w:uiPriority w:val="29"/>
    <w:rsid w:val="00D51077"/>
    <w:rPr>
      <w:i/>
      <w:iCs/>
      <w:color w:val="404040" w:themeColor="text1" w:themeTint="BF"/>
    </w:rPr>
  </w:style>
  <w:style w:type="paragraph" w:styleId="ListParagraph">
    <w:name w:val="List Paragraph"/>
    <w:basedOn w:val="Normal"/>
    <w:uiPriority w:val="34"/>
    <w:qFormat/>
    <w:rsid w:val="00D51077"/>
    <w:pPr>
      <w:ind w:left="720"/>
      <w:contextualSpacing/>
    </w:pPr>
  </w:style>
  <w:style w:type="character" w:styleId="IntenseEmphasis">
    <w:name w:val="Intense Emphasis"/>
    <w:basedOn w:val="DefaultParagraphFont"/>
    <w:uiPriority w:val="21"/>
    <w:qFormat/>
    <w:rsid w:val="00D51077"/>
    <w:rPr>
      <w:i/>
      <w:iCs/>
      <w:color w:val="0F4761" w:themeColor="accent1" w:themeShade="BF"/>
    </w:rPr>
  </w:style>
  <w:style w:type="paragraph" w:styleId="IntenseQuote">
    <w:name w:val="Intense Quote"/>
    <w:basedOn w:val="Normal"/>
    <w:next w:val="Normal"/>
    <w:link w:val="IntenseQuoteChar"/>
    <w:uiPriority w:val="30"/>
    <w:qFormat/>
    <w:rsid w:val="00D510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1077"/>
    <w:rPr>
      <w:i/>
      <w:iCs/>
      <w:color w:val="0F4761" w:themeColor="accent1" w:themeShade="BF"/>
    </w:rPr>
  </w:style>
  <w:style w:type="character" w:styleId="IntenseReference">
    <w:name w:val="Intense Reference"/>
    <w:basedOn w:val="DefaultParagraphFont"/>
    <w:uiPriority w:val="32"/>
    <w:qFormat/>
    <w:rsid w:val="00D5107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156</Words>
  <Characters>891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Henson</dc:creator>
  <cp:keywords/>
  <dc:description/>
  <cp:lastModifiedBy>Claire Owens</cp:lastModifiedBy>
  <cp:revision>2</cp:revision>
  <dcterms:created xsi:type="dcterms:W3CDTF">2026-08-23T12:18:00Z</dcterms:created>
  <dcterms:modified xsi:type="dcterms:W3CDTF">2026-08-23T12:18:00Z</dcterms:modified>
</cp:coreProperties>
</file>